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93" w:rsidRDefault="00535D93">
      <w:pPr>
        <w:jc w:val="both"/>
        <w:rPr>
          <w:rFonts w:ascii="Arial" w:hAnsi="Arial" w:cs="Arial"/>
        </w:rPr>
      </w:pPr>
      <w:r>
        <w:rPr>
          <w:rFonts w:ascii="Arial" w:hAnsi="Arial" w:cs="Arial"/>
          <w:noProof/>
        </w:rPr>
        <w:pict>
          <v:group id="_x0000_s1034" style="position:absolute;left:0;text-align:left;margin-left:-36pt;margin-top:-41pt;width:567pt;height:92.15pt;z-index:251657728" coordorigin="540,677" coordsize="11340,1843">
            <v:shapetype id="_x0000_t202" coordsize="21600,21600" o:spt="202" path="m,l,21600r21600,l21600,xe">
              <v:stroke joinstyle="miter"/>
              <v:path gradientshapeok="t" o:connecttype="rect"/>
            </v:shapetype>
            <v:shape id="_x0000_s1035" type="#_x0000_t202" style="position:absolute;left:3240;top:720;width:6120;height:1080;mso-wrap-edited:f;mso-position-horizontal-relative:page;mso-position-vertical-relative:page" wrapcoords="0 0 21600 0 21600 21600 0 21600 0 0" filled="f" stroked="f">
              <v:textbox style="mso-next-textbox:#_x0000_s1035" inset="0,0,0,0">
                <w:txbxContent>
                  <w:p w:rsidR="00535D93" w:rsidRDefault="00535D93">
                    <w:pPr>
                      <w:pStyle w:val="Masthead"/>
                      <w:jc w:val="center"/>
                      <w:rPr>
                        <w:rFonts w:ascii="Chisel" w:hAnsi="Chisel" w:cs="Arial"/>
                        <w:b/>
                        <w:bCs/>
                        <w:sz w:val="20"/>
                        <w:szCs w:val="64"/>
                      </w:rPr>
                    </w:pPr>
                    <w:r>
                      <w:rPr>
                        <w:rFonts w:ascii="Chisel" w:hAnsi="Chisel" w:cs="Arial"/>
                        <w:b/>
                        <w:bCs/>
                        <w:sz w:val="48"/>
                        <w:szCs w:val="64"/>
                      </w:rPr>
                      <w:t xml:space="preserve">Parents for Megan’s Law and </w:t>
                    </w:r>
                    <w:r w:rsidR="00F43619">
                      <w:rPr>
                        <w:rFonts w:ascii="Chisel" w:hAnsi="Chisel" w:cs="Arial"/>
                        <w:b/>
                        <w:bCs/>
                        <w:sz w:val="48"/>
                        <w:szCs w:val="64"/>
                      </w:rPr>
                      <w:t>t</w:t>
                    </w:r>
                    <w:r>
                      <w:rPr>
                        <w:rFonts w:ascii="Chisel" w:hAnsi="Chisel" w:cs="Arial"/>
                        <w:b/>
                        <w:bCs/>
                        <w:sz w:val="48"/>
                        <w:szCs w:val="64"/>
                      </w:rPr>
                      <w:t>he Crime Victims Center</w:t>
                    </w:r>
                  </w:p>
                  <w:p w:rsidR="00535D93" w:rsidRDefault="00535D93">
                    <w:pPr>
                      <w:pStyle w:val="Masthead"/>
                      <w:jc w:val="center"/>
                      <w:rPr>
                        <w:rFonts w:ascii="Chisel" w:hAnsi="Chisel" w:cs="Arial"/>
                        <w:b/>
                        <w:bCs/>
                        <w:sz w:val="20"/>
                        <w:szCs w:val="64"/>
                      </w:rPr>
                    </w:pPr>
                  </w:p>
                  <w:p w:rsidR="00535D93" w:rsidRDefault="00535D93">
                    <w:pPr>
                      <w:ind w:left="-540" w:right="-720"/>
                      <w:jc w:val="center"/>
                      <w:rPr>
                        <w:rFonts w:ascii="Chisel" w:hAnsi="Chisel"/>
                        <w:sz w:val="22"/>
                      </w:rPr>
                    </w:pPr>
                  </w:p>
                  <w:p w:rsidR="00535D93" w:rsidRDefault="00535D93">
                    <w:pPr>
                      <w:ind w:left="-540" w:right="-720"/>
                      <w:rPr>
                        <w:rFonts w:ascii="Chisel" w:hAnsi="Chisel"/>
                        <w:sz w:val="22"/>
                      </w:rPr>
                    </w:pPr>
                  </w:p>
                  <w:p w:rsidR="00535D93" w:rsidRDefault="00535D93">
                    <w:pPr>
                      <w:pStyle w:val="Masthead"/>
                      <w:jc w:val="center"/>
                      <w:rPr>
                        <w:rFonts w:ascii="Arial" w:hAnsi="Arial" w:cs="Arial"/>
                        <w:sz w:val="36"/>
                        <w:szCs w:val="64"/>
                      </w:rPr>
                    </w:pPr>
                  </w:p>
                </w:txbxContent>
              </v:textbox>
            </v:shape>
            <v:shape id="_x0000_s1036" type="#_x0000_t202" style="position:absolute;left:9540;top:900;width:2340;height:900;mso-wrap-edited:f;mso-position-horizontal-relative:page;mso-position-vertical-relative:page" wrapcoords="0 0 21600 0 21600 21600 0 21600 0 0" filled="f" stroked="f" strokecolor="blue">
              <v:textbox style="mso-next-textbox:#_x0000_s1036" inset="0,0,0,0">
                <w:txbxContent>
                  <w:p w:rsidR="00FB340D" w:rsidRDefault="00FB340D">
                    <w:pPr>
                      <w:rPr>
                        <w:rFonts w:ascii="Arial" w:hAnsi="Arial" w:cs="Arial"/>
                        <w:color w:val="000000"/>
                        <w:sz w:val="20"/>
                      </w:rPr>
                    </w:pPr>
                  </w:p>
                  <w:p w:rsidR="00FB340D" w:rsidRDefault="00FB340D">
                    <w:pPr>
                      <w:rPr>
                        <w:rFonts w:ascii="Arial" w:hAnsi="Arial" w:cs="Arial"/>
                        <w:color w:val="000000"/>
                        <w:sz w:val="20"/>
                      </w:rPr>
                    </w:pPr>
                    <w:r>
                      <w:rPr>
                        <w:rFonts w:ascii="Arial" w:hAnsi="Arial" w:cs="Arial"/>
                        <w:color w:val="000000"/>
                        <w:sz w:val="20"/>
                      </w:rPr>
                      <w:t>(888) ASK-PFML</w:t>
                    </w:r>
                  </w:p>
                  <w:p w:rsidR="00535D93" w:rsidRDefault="00535D93">
                    <w:pPr>
                      <w:rPr>
                        <w:color w:val="000000"/>
                      </w:rPr>
                    </w:pPr>
                    <w:r>
                      <w:rPr>
                        <w:rFonts w:ascii="Arial" w:hAnsi="Arial" w:cs="Arial"/>
                        <w:color w:val="000000"/>
                        <w:sz w:val="20"/>
                      </w:rPr>
                      <w:t>(888) 275-7365</w:t>
                    </w:r>
                  </w:p>
                </w:txbxContent>
              </v:textbox>
            </v:shape>
            <v:group id="_x0000_s1037" style="position:absolute;left:540;top:677;width:3240;height:1667" coordorigin="180,677" coordsize="3240,1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441;top:677;width:2340;height:1667" o:preferrelative="f">
                <v:imagedata r:id="rId7" o:title="small_logo"/>
              </v:shape>
              <v:shape id="_x0000_s1039" type="#_x0000_t202" style="position:absolute;left:2340;top:1800;width:1080;height:360;mso-wrap-edited:f" wrapcoords="0 0 21600 0 21600 21600 0 21600 0 0" filled="f" stroked="f">
                <v:textbox inset="0,0,0,0">
                  <w:txbxContent>
                    <w:p w:rsidR="00535D93" w:rsidRDefault="00535D93">
                      <w:pPr>
                        <w:pStyle w:val="Heading5"/>
                        <w:rPr>
                          <w:rFonts w:ascii="Chisel" w:hAnsi="Chisel"/>
                          <w:sz w:val="24"/>
                        </w:rPr>
                      </w:pPr>
                      <w:r>
                        <w:rPr>
                          <w:rFonts w:ascii="Chisel" w:hAnsi="Chisel"/>
                          <w:sz w:val="24"/>
                        </w:rPr>
                        <w:t xml:space="preserve">  CVC</w:t>
                      </w:r>
                    </w:p>
                  </w:txbxContent>
                </v:textbox>
              </v:shape>
              <v:shape id="_x0000_s1040" type="#_x0000_t202" style="position:absolute;left:180;top:1800;width:900;height:540" filled="f" stroked="f">
                <v:textbox inset="0,0,0,0">
                  <w:txbxContent>
                    <w:p w:rsidR="00535D93" w:rsidRDefault="00535D93">
                      <w:pPr>
                        <w:pStyle w:val="Heading5"/>
                        <w:rPr>
                          <w:rFonts w:ascii="Chisel" w:hAnsi="Chisel"/>
                          <w:sz w:val="24"/>
                        </w:rPr>
                      </w:pPr>
                      <w:r>
                        <w:rPr>
                          <w:rFonts w:ascii="Chisel" w:hAnsi="Chisel"/>
                          <w:sz w:val="24"/>
                        </w:rPr>
                        <w:t xml:space="preserve"> PFML</w:t>
                      </w:r>
                    </w:p>
                  </w:txbxContent>
                </v:textbox>
              </v:shape>
            </v:group>
            <v:shape id="_x0000_s1041" type="#_x0000_t202" style="position:absolute;left:3780;top:1800;width:4860;height:720" stroked="f">
              <v:textbox>
                <w:txbxContent>
                  <w:p w:rsidR="00535D93" w:rsidRDefault="00535D93">
                    <w:pPr>
                      <w:ind w:left="-540" w:right="-720"/>
                      <w:rPr>
                        <w:rFonts w:ascii="Arial" w:hAnsi="Arial" w:cs="Arial"/>
                        <w:sz w:val="22"/>
                      </w:rPr>
                    </w:pPr>
                    <w:r>
                      <w:rPr>
                        <w:rFonts w:ascii="Arial" w:hAnsi="Arial" w:cs="Arial"/>
                        <w:sz w:val="22"/>
                      </w:rPr>
                      <w:t xml:space="preserve">                     www.parentsformeganslaw.org</w:t>
                    </w:r>
                  </w:p>
                  <w:p w:rsidR="00535D93" w:rsidRDefault="00535D93">
                    <w:pPr>
                      <w:jc w:val="center"/>
                    </w:pPr>
                    <w:r>
                      <w:rPr>
                        <w:rFonts w:ascii="Arial" w:hAnsi="Arial" w:cs="Arial"/>
                        <w:sz w:val="22"/>
                      </w:rPr>
                      <w:t>www.thecrimevictimscenter.org</w:t>
                    </w:r>
                  </w:p>
                </w:txbxContent>
              </v:textbox>
            </v:shape>
          </v:group>
        </w:pict>
      </w:r>
    </w:p>
    <w:p w:rsidR="00535D93" w:rsidRDefault="00535D93">
      <w:pPr>
        <w:jc w:val="both"/>
        <w:rPr>
          <w:rFonts w:ascii="Arial" w:hAnsi="Arial" w:cs="Arial"/>
        </w:rPr>
      </w:pPr>
    </w:p>
    <w:p w:rsidR="00535D93" w:rsidRDefault="00535D93">
      <w:pPr>
        <w:jc w:val="both"/>
        <w:rPr>
          <w:rFonts w:ascii="Arial" w:hAnsi="Arial" w:cs="Arial"/>
        </w:rPr>
      </w:pPr>
    </w:p>
    <w:p w:rsidR="00535D93" w:rsidRDefault="00535D93">
      <w:pPr>
        <w:jc w:val="both"/>
        <w:rPr>
          <w:rFonts w:ascii="Arial" w:hAnsi="Arial" w:cs="Arial"/>
        </w:rPr>
      </w:pPr>
    </w:p>
    <w:p w:rsidR="00535D93" w:rsidRDefault="00535D93">
      <w:pPr>
        <w:pStyle w:val="Heading1"/>
        <w:ind w:left="-270" w:right="-360"/>
      </w:pPr>
    </w:p>
    <w:p w:rsidR="003F5F13" w:rsidRPr="003F5F13" w:rsidRDefault="003F5F13" w:rsidP="003F5F13"/>
    <w:p w:rsidR="00535D93" w:rsidRPr="004C78E1" w:rsidRDefault="00C636B9" w:rsidP="004C78E1">
      <w:pPr>
        <w:pStyle w:val="Heading1"/>
        <w:tabs>
          <w:tab w:val="left" w:pos="5220"/>
          <w:tab w:val="left" w:pos="5850"/>
          <w:tab w:val="left" w:pos="6840"/>
        </w:tabs>
        <w:ind w:left="-180" w:right="-180"/>
        <w:rPr>
          <w:rFonts w:ascii="Times New Roman" w:hAnsi="Times New Roman" w:cs="Times New Roman"/>
          <w:sz w:val="28"/>
          <w:szCs w:val="28"/>
        </w:rPr>
      </w:pPr>
      <w:r w:rsidRPr="008B5F75">
        <w:rPr>
          <w:rFonts w:ascii="Times New Roman" w:hAnsi="Times New Roman" w:cs="Times New Roman"/>
        </w:rPr>
        <w:t>POSTING</w:t>
      </w:r>
      <w:r w:rsidRPr="008B5F75">
        <w:rPr>
          <w:rFonts w:ascii="Times New Roman" w:hAnsi="Times New Roman" w:cs="Times New Roman"/>
        </w:rPr>
        <w:tab/>
      </w:r>
      <w:r w:rsidRPr="008B5F75">
        <w:rPr>
          <w:rFonts w:ascii="Times New Roman" w:hAnsi="Times New Roman" w:cs="Times New Roman"/>
          <w:b w:val="0"/>
          <w:sz w:val="24"/>
        </w:rPr>
        <w:t xml:space="preserve">Contact:  </w:t>
      </w:r>
      <w:r w:rsidRPr="008B5F75">
        <w:rPr>
          <w:rFonts w:ascii="Times New Roman" w:hAnsi="Times New Roman" w:cs="Times New Roman"/>
          <w:b w:val="0"/>
          <w:sz w:val="24"/>
        </w:rPr>
        <w:tab/>
        <w:t>Laura A. Ahearn, LMSW</w:t>
      </w:r>
      <w:r w:rsidR="00B87616" w:rsidRPr="008B5F75">
        <w:rPr>
          <w:rFonts w:ascii="Times New Roman" w:hAnsi="Times New Roman" w:cs="Times New Roman"/>
          <w:b w:val="0"/>
          <w:sz w:val="28"/>
          <w:szCs w:val="28"/>
        </w:rPr>
        <w:t xml:space="preserve"> </w:t>
      </w:r>
      <w:r w:rsidR="00AD2C1D">
        <w:rPr>
          <w:rFonts w:ascii="Times New Roman" w:hAnsi="Times New Roman" w:cs="Times New Roman"/>
          <w:sz w:val="28"/>
          <w:szCs w:val="28"/>
        </w:rPr>
        <w:t>June 14</w:t>
      </w:r>
      <w:r w:rsidR="004C78E1">
        <w:rPr>
          <w:rFonts w:ascii="Times New Roman" w:hAnsi="Times New Roman" w:cs="Times New Roman"/>
          <w:sz w:val="28"/>
          <w:szCs w:val="28"/>
        </w:rPr>
        <w:t>, 2012</w:t>
      </w:r>
      <w:r w:rsidR="00535D93" w:rsidRPr="008B5F75">
        <w:rPr>
          <w:rFonts w:ascii="Times New Roman" w:hAnsi="Times New Roman" w:cs="Times New Roman"/>
          <w:b w:val="0"/>
          <w:sz w:val="24"/>
        </w:rPr>
        <w:tab/>
      </w:r>
      <w:r w:rsidRPr="008B5F75">
        <w:rPr>
          <w:rFonts w:ascii="Times New Roman" w:hAnsi="Times New Roman" w:cs="Times New Roman"/>
          <w:b w:val="0"/>
          <w:sz w:val="24"/>
        </w:rPr>
        <w:tab/>
      </w:r>
      <w:r w:rsidR="00535D93" w:rsidRPr="008B5F75">
        <w:rPr>
          <w:rFonts w:ascii="Times New Roman" w:hAnsi="Times New Roman" w:cs="Times New Roman"/>
          <w:b w:val="0"/>
          <w:sz w:val="24"/>
        </w:rPr>
        <w:t xml:space="preserve"> </w:t>
      </w:r>
      <w:r w:rsidRPr="008B5F75">
        <w:rPr>
          <w:rFonts w:ascii="Times New Roman" w:hAnsi="Times New Roman" w:cs="Times New Roman"/>
          <w:b w:val="0"/>
          <w:sz w:val="24"/>
        </w:rPr>
        <w:tab/>
        <w:t>Executive Director</w:t>
      </w:r>
    </w:p>
    <w:p w:rsidR="00535D93" w:rsidRPr="008B5F75" w:rsidRDefault="00535D93" w:rsidP="00A60B38">
      <w:pPr>
        <w:pStyle w:val="Heading1"/>
        <w:ind w:left="-180" w:right="-180"/>
        <w:rPr>
          <w:rFonts w:ascii="Times New Roman" w:hAnsi="Times New Roman" w:cs="Times New Roman"/>
          <w:sz w:val="48"/>
        </w:rPr>
      </w:pPr>
    </w:p>
    <w:p w:rsidR="00535D93" w:rsidRPr="008B5F75" w:rsidRDefault="00FB340D" w:rsidP="00A60B38">
      <w:pPr>
        <w:pStyle w:val="Heading1"/>
        <w:spacing w:before="0" w:after="0"/>
        <w:ind w:left="-180" w:right="-180"/>
        <w:jc w:val="center"/>
        <w:rPr>
          <w:rFonts w:ascii="Times New Roman" w:hAnsi="Times New Roman" w:cs="Times New Roman"/>
          <w:sz w:val="40"/>
          <w:szCs w:val="40"/>
        </w:rPr>
      </w:pPr>
      <w:r w:rsidRPr="008B5F75">
        <w:rPr>
          <w:rFonts w:ascii="Times New Roman" w:hAnsi="Times New Roman" w:cs="Times New Roman"/>
          <w:sz w:val="40"/>
          <w:szCs w:val="40"/>
        </w:rPr>
        <w:t xml:space="preserve">National </w:t>
      </w:r>
      <w:r w:rsidR="00535D93" w:rsidRPr="008B5F75">
        <w:rPr>
          <w:rFonts w:ascii="Times New Roman" w:hAnsi="Times New Roman" w:cs="Times New Roman"/>
          <w:sz w:val="40"/>
          <w:szCs w:val="40"/>
        </w:rPr>
        <w:t>Megan’s Law Helpline</w:t>
      </w:r>
    </w:p>
    <w:p w:rsidR="00535D93" w:rsidRPr="008B5F75" w:rsidRDefault="00535D93" w:rsidP="00A60B38">
      <w:pPr>
        <w:pStyle w:val="Heading1"/>
        <w:spacing w:before="0" w:after="0"/>
        <w:ind w:left="-180" w:right="-180"/>
        <w:jc w:val="center"/>
        <w:rPr>
          <w:rFonts w:ascii="Times New Roman" w:hAnsi="Times New Roman" w:cs="Times New Roman"/>
          <w:sz w:val="40"/>
          <w:szCs w:val="40"/>
        </w:rPr>
      </w:pPr>
      <w:r w:rsidRPr="008B5F75">
        <w:rPr>
          <w:rFonts w:ascii="Times New Roman" w:hAnsi="Times New Roman" w:cs="Times New Roman"/>
          <w:sz w:val="40"/>
          <w:szCs w:val="40"/>
        </w:rPr>
        <w:t xml:space="preserve">&amp; Sex Offender Registration Tips </w:t>
      </w:r>
      <w:r w:rsidR="0029461F" w:rsidRPr="008B5F75">
        <w:rPr>
          <w:rFonts w:ascii="Times New Roman" w:hAnsi="Times New Roman" w:cs="Times New Roman"/>
          <w:sz w:val="40"/>
          <w:szCs w:val="40"/>
        </w:rPr>
        <w:t>Program</w:t>
      </w:r>
    </w:p>
    <w:p w:rsidR="00FB340D" w:rsidRPr="00FB340D" w:rsidRDefault="00FB340D" w:rsidP="00A60B38">
      <w:pPr>
        <w:ind w:left="-180" w:right="-180"/>
      </w:pPr>
    </w:p>
    <w:p w:rsidR="00535D93" w:rsidRDefault="00535D93" w:rsidP="00A60B38">
      <w:pPr>
        <w:pStyle w:val="BodyText"/>
        <w:spacing w:line="240" w:lineRule="exact"/>
        <w:ind w:left="-180" w:right="-180"/>
      </w:pPr>
    </w:p>
    <w:p w:rsidR="003F5F13" w:rsidRDefault="003F5F13" w:rsidP="00A60B38">
      <w:pPr>
        <w:pStyle w:val="BodyText"/>
        <w:ind w:left="-180" w:right="-180"/>
        <w:rPr>
          <w:rFonts w:ascii="Times New Roman" w:hAnsi="Times New Roman" w:cs="Times New Roman"/>
        </w:rPr>
      </w:pPr>
    </w:p>
    <w:p w:rsidR="00B87E90" w:rsidRPr="003F5F13" w:rsidRDefault="0029461F" w:rsidP="00A60B38">
      <w:pPr>
        <w:pStyle w:val="BodyText"/>
        <w:ind w:left="-180" w:right="-180"/>
        <w:rPr>
          <w:rFonts w:ascii="Times New Roman" w:hAnsi="Times New Roman" w:cs="Times New Roman"/>
        </w:rPr>
      </w:pPr>
      <w:r>
        <w:rPr>
          <w:rFonts w:ascii="Times New Roman" w:hAnsi="Times New Roman" w:cs="Times New Roman"/>
        </w:rPr>
        <w:t xml:space="preserve">The </w:t>
      </w:r>
      <w:r w:rsidR="00FB340D" w:rsidRPr="003F5F13">
        <w:rPr>
          <w:rFonts w:ascii="Times New Roman" w:hAnsi="Times New Roman" w:cs="Times New Roman"/>
          <w:b/>
        </w:rPr>
        <w:t>National Megan’s Law Helpline</w:t>
      </w:r>
      <w:r w:rsidR="00FB340D" w:rsidRPr="003F5F13">
        <w:rPr>
          <w:rFonts w:ascii="Times New Roman" w:hAnsi="Times New Roman" w:cs="Times New Roman"/>
        </w:rPr>
        <w:t xml:space="preserve"> </w:t>
      </w:r>
      <w:r w:rsidR="00FB340D" w:rsidRPr="003F5F13">
        <w:rPr>
          <w:rFonts w:ascii="Times New Roman" w:hAnsi="Times New Roman" w:cs="Times New Roman"/>
          <w:b/>
        </w:rPr>
        <w:t>(888) ASK-PFML</w:t>
      </w:r>
      <w:r w:rsidR="00FB340D" w:rsidRPr="003F5F13">
        <w:rPr>
          <w:rFonts w:ascii="Times New Roman" w:hAnsi="Times New Roman" w:cs="Times New Roman"/>
        </w:rPr>
        <w:t xml:space="preserve"> </w:t>
      </w:r>
      <w:r w:rsidR="00404445">
        <w:rPr>
          <w:rFonts w:ascii="Times New Roman" w:hAnsi="Times New Roman" w:cs="Times New Roman"/>
        </w:rPr>
        <w:t>(888) 275-</w:t>
      </w:r>
      <w:r w:rsidR="00C177C9" w:rsidRPr="003F5F13">
        <w:rPr>
          <w:rFonts w:ascii="Times New Roman" w:hAnsi="Times New Roman" w:cs="Times New Roman"/>
        </w:rPr>
        <w:t xml:space="preserve">7365, </w:t>
      </w:r>
      <w:r w:rsidR="00FB340D" w:rsidRPr="003F5F13">
        <w:rPr>
          <w:rFonts w:ascii="Times New Roman" w:hAnsi="Times New Roman" w:cs="Times New Roman"/>
        </w:rPr>
        <w:t>is available to provide support to communities</w:t>
      </w:r>
      <w:r>
        <w:rPr>
          <w:rFonts w:ascii="Times New Roman" w:hAnsi="Times New Roman" w:cs="Times New Roman"/>
        </w:rPr>
        <w:t xml:space="preserve">: </w:t>
      </w:r>
      <w:r w:rsidR="00FB340D" w:rsidRPr="003F5F13">
        <w:rPr>
          <w:rFonts w:ascii="Times New Roman" w:hAnsi="Times New Roman" w:cs="Times New Roman"/>
        </w:rPr>
        <w:t xml:space="preserve">on issues related to </w:t>
      </w:r>
      <w:r>
        <w:rPr>
          <w:rFonts w:ascii="Times New Roman" w:hAnsi="Times New Roman" w:cs="Times New Roman"/>
        </w:rPr>
        <w:t xml:space="preserve">accessing </w:t>
      </w:r>
      <w:r w:rsidR="00FB340D" w:rsidRPr="003F5F13">
        <w:rPr>
          <w:rFonts w:ascii="Times New Roman" w:hAnsi="Times New Roman" w:cs="Times New Roman"/>
        </w:rPr>
        <w:t xml:space="preserve">sex offender registration </w:t>
      </w:r>
      <w:r>
        <w:rPr>
          <w:rFonts w:ascii="Times New Roman" w:hAnsi="Times New Roman" w:cs="Times New Roman"/>
        </w:rPr>
        <w:t xml:space="preserve">information; </w:t>
      </w:r>
      <w:r w:rsidR="00FB340D" w:rsidRPr="003F5F13">
        <w:rPr>
          <w:rFonts w:ascii="Times New Roman" w:hAnsi="Times New Roman" w:cs="Times New Roman"/>
        </w:rPr>
        <w:t>responsible us</w:t>
      </w:r>
      <w:r w:rsidR="00307CAD" w:rsidRPr="003F5F13">
        <w:rPr>
          <w:rFonts w:ascii="Times New Roman" w:hAnsi="Times New Roman" w:cs="Times New Roman"/>
        </w:rPr>
        <w:t>e</w:t>
      </w:r>
      <w:r>
        <w:rPr>
          <w:rFonts w:ascii="Times New Roman" w:hAnsi="Times New Roman" w:cs="Times New Roman"/>
        </w:rPr>
        <w:t xml:space="preserve"> of information; </w:t>
      </w:r>
      <w:r w:rsidR="00FB340D" w:rsidRPr="003F5F13">
        <w:rPr>
          <w:rFonts w:ascii="Times New Roman" w:hAnsi="Times New Roman" w:cs="Times New Roman"/>
        </w:rPr>
        <w:t>sexual abuse prevention</w:t>
      </w:r>
      <w:r>
        <w:rPr>
          <w:rFonts w:ascii="Times New Roman" w:hAnsi="Times New Roman" w:cs="Times New Roman"/>
        </w:rPr>
        <w:t xml:space="preserve"> resources; and accessing crime victim support services</w:t>
      </w:r>
      <w:r w:rsidR="00FB340D" w:rsidRPr="003F5F13">
        <w:rPr>
          <w:rFonts w:ascii="Times New Roman" w:hAnsi="Times New Roman" w:cs="Times New Roman"/>
        </w:rPr>
        <w:t xml:space="preserve">.  </w:t>
      </w:r>
      <w:r w:rsidR="00535D93" w:rsidRPr="003F5F13">
        <w:rPr>
          <w:rFonts w:ascii="Times New Roman" w:hAnsi="Times New Roman" w:cs="Times New Roman"/>
        </w:rPr>
        <w:t xml:space="preserve">Parents for Megan's Law </w:t>
      </w:r>
      <w:r w:rsidR="00F43619" w:rsidRPr="003F5F13">
        <w:rPr>
          <w:rFonts w:ascii="Times New Roman" w:hAnsi="Times New Roman" w:cs="Times New Roman"/>
        </w:rPr>
        <w:t xml:space="preserve">(PFML) </w:t>
      </w:r>
      <w:r w:rsidR="00820E24">
        <w:rPr>
          <w:rFonts w:ascii="Times New Roman" w:hAnsi="Times New Roman" w:cs="Times New Roman"/>
        </w:rPr>
        <w:t xml:space="preserve">staff </w:t>
      </w:r>
      <w:r w:rsidR="00016F29">
        <w:rPr>
          <w:rFonts w:ascii="Times New Roman" w:hAnsi="Times New Roman" w:cs="Times New Roman"/>
        </w:rPr>
        <w:t xml:space="preserve">provide </w:t>
      </w:r>
      <w:r w:rsidR="00820E24">
        <w:rPr>
          <w:rFonts w:ascii="Times New Roman" w:hAnsi="Times New Roman" w:cs="Times New Roman"/>
        </w:rPr>
        <w:t xml:space="preserve">assistance to the community in accessing their state </w:t>
      </w:r>
      <w:r w:rsidR="00FB340D" w:rsidRPr="003F5F13">
        <w:rPr>
          <w:rFonts w:ascii="Times New Roman" w:hAnsi="Times New Roman" w:cs="Times New Roman"/>
        </w:rPr>
        <w:t xml:space="preserve">sex offender registries and </w:t>
      </w:r>
      <w:r w:rsidR="00307CAD" w:rsidRPr="003F5F13">
        <w:rPr>
          <w:rFonts w:ascii="Times New Roman" w:hAnsi="Times New Roman" w:cs="Times New Roman"/>
        </w:rPr>
        <w:t xml:space="preserve">prevention specialists </w:t>
      </w:r>
      <w:r w:rsidR="00FB340D" w:rsidRPr="003F5F13">
        <w:rPr>
          <w:rFonts w:ascii="Times New Roman" w:hAnsi="Times New Roman" w:cs="Times New Roman"/>
        </w:rPr>
        <w:t xml:space="preserve">provide support to </w:t>
      </w:r>
      <w:r w:rsidR="00F43619" w:rsidRPr="003F5F13">
        <w:rPr>
          <w:rFonts w:ascii="Times New Roman" w:hAnsi="Times New Roman" w:cs="Times New Roman"/>
        </w:rPr>
        <w:t xml:space="preserve">parents and community members </w:t>
      </w:r>
      <w:r w:rsidR="00FB340D" w:rsidRPr="003F5F13">
        <w:rPr>
          <w:rFonts w:ascii="Times New Roman" w:hAnsi="Times New Roman" w:cs="Times New Roman"/>
        </w:rPr>
        <w:t xml:space="preserve">to assist in their sexual abuse prevention </w:t>
      </w:r>
      <w:r w:rsidR="00F43619" w:rsidRPr="003F5F13">
        <w:rPr>
          <w:rFonts w:ascii="Times New Roman" w:hAnsi="Times New Roman" w:cs="Times New Roman"/>
        </w:rPr>
        <w:t xml:space="preserve">education </w:t>
      </w:r>
      <w:r w:rsidR="00FB340D" w:rsidRPr="003F5F13">
        <w:rPr>
          <w:rFonts w:ascii="Times New Roman" w:hAnsi="Times New Roman" w:cs="Times New Roman"/>
        </w:rPr>
        <w:t>strategies.</w:t>
      </w:r>
      <w:r>
        <w:rPr>
          <w:rFonts w:ascii="Times New Roman" w:hAnsi="Times New Roman" w:cs="Times New Roman"/>
        </w:rPr>
        <w:t xml:space="preserve">  Certified rape crisis counselors </w:t>
      </w:r>
      <w:r w:rsidR="00820E24">
        <w:rPr>
          <w:rFonts w:ascii="Times New Roman" w:hAnsi="Times New Roman" w:cs="Times New Roman"/>
        </w:rPr>
        <w:t xml:space="preserve">are available to </w:t>
      </w:r>
      <w:r>
        <w:rPr>
          <w:rFonts w:ascii="Times New Roman" w:hAnsi="Times New Roman" w:cs="Times New Roman"/>
        </w:rPr>
        <w:t xml:space="preserve">support all victims of </w:t>
      </w:r>
      <w:r w:rsidR="005E12AA">
        <w:rPr>
          <w:rFonts w:ascii="Times New Roman" w:hAnsi="Times New Roman" w:cs="Times New Roman"/>
        </w:rPr>
        <w:t xml:space="preserve">violent </w:t>
      </w:r>
      <w:r w:rsidR="00820E24">
        <w:rPr>
          <w:rFonts w:ascii="Times New Roman" w:hAnsi="Times New Roman" w:cs="Times New Roman"/>
        </w:rPr>
        <w:t xml:space="preserve">crime and to provide geographically appropriate referrals. </w:t>
      </w:r>
      <w:r w:rsidR="00FB340D" w:rsidRPr="003F5F13">
        <w:rPr>
          <w:rFonts w:ascii="Times New Roman" w:hAnsi="Times New Roman" w:cs="Times New Roman"/>
        </w:rPr>
        <w:t xml:space="preserve">  </w:t>
      </w:r>
    </w:p>
    <w:p w:rsidR="00B87E90" w:rsidRPr="003F5F13" w:rsidRDefault="00B87E90" w:rsidP="00A60B38">
      <w:pPr>
        <w:pStyle w:val="BodyText"/>
        <w:ind w:left="-180" w:right="-180"/>
        <w:rPr>
          <w:rFonts w:ascii="Times New Roman" w:hAnsi="Times New Roman" w:cs="Times New Roman"/>
        </w:rPr>
      </w:pPr>
    </w:p>
    <w:p w:rsidR="00F43619" w:rsidRPr="003F5F13" w:rsidRDefault="00FB340D" w:rsidP="00A60B38">
      <w:pPr>
        <w:pStyle w:val="BodyText"/>
        <w:ind w:left="-180" w:right="-180"/>
        <w:rPr>
          <w:rFonts w:ascii="Times New Roman" w:hAnsi="Times New Roman" w:cs="Times New Roman"/>
        </w:rPr>
      </w:pPr>
      <w:r w:rsidRPr="003F5F13">
        <w:rPr>
          <w:rFonts w:ascii="Times New Roman" w:hAnsi="Times New Roman" w:cs="Times New Roman"/>
          <w:b/>
        </w:rPr>
        <w:t xml:space="preserve">The </w:t>
      </w:r>
      <w:r w:rsidR="00535D93" w:rsidRPr="003F5F13">
        <w:rPr>
          <w:rFonts w:ascii="Times New Roman" w:hAnsi="Times New Roman" w:cs="Times New Roman"/>
          <w:b/>
        </w:rPr>
        <w:t xml:space="preserve">Sex Offender Registration Tips </w:t>
      </w:r>
      <w:r w:rsidR="00F43619" w:rsidRPr="003F5F13">
        <w:rPr>
          <w:rFonts w:ascii="Times New Roman" w:hAnsi="Times New Roman" w:cs="Times New Roman"/>
        </w:rPr>
        <w:t>P</w:t>
      </w:r>
      <w:r w:rsidR="00535D93" w:rsidRPr="003F5F13">
        <w:rPr>
          <w:rFonts w:ascii="Times New Roman" w:hAnsi="Times New Roman" w:cs="Times New Roman"/>
        </w:rPr>
        <w:t xml:space="preserve">rogram </w:t>
      </w:r>
      <w:r w:rsidRPr="003F5F13">
        <w:rPr>
          <w:rFonts w:ascii="Times New Roman" w:hAnsi="Times New Roman" w:cs="Times New Roman"/>
        </w:rPr>
        <w:t>provide</w:t>
      </w:r>
      <w:r w:rsidR="00820E24">
        <w:rPr>
          <w:rFonts w:ascii="Times New Roman" w:hAnsi="Times New Roman" w:cs="Times New Roman"/>
        </w:rPr>
        <w:t>s</w:t>
      </w:r>
      <w:r w:rsidRPr="003F5F13">
        <w:rPr>
          <w:rFonts w:ascii="Times New Roman" w:hAnsi="Times New Roman" w:cs="Times New Roman"/>
        </w:rPr>
        <w:t xml:space="preserve"> the public an opportunity to report registrants who are failing </w:t>
      </w:r>
      <w:r w:rsidR="00535D93" w:rsidRPr="003F5F13">
        <w:rPr>
          <w:rFonts w:ascii="Times New Roman" w:hAnsi="Times New Roman" w:cs="Times New Roman"/>
        </w:rPr>
        <w:t xml:space="preserve">to comply with </w:t>
      </w:r>
      <w:r w:rsidRPr="003F5F13">
        <w:rPr>
          <w:rFonts w:ascii="Times New Roman" w:hAnsi="Times New Roman" w:cs="Times New Roman"/>
        </w:rPr>
        <w:t xml:space="preserve">registration requirements, </w:t>
      </w:r>
      <w:r w:rsidR="00535D93" w:rsidRPr="003F5F13">
        <w:rPr>
          <w:rFonts w:ascii="Times New Roman" w:hAnsi="Times New Roman" w:cs="Times New Roman"/>
        </w:rPr>
        <w:t xml:space="preserve">employment </w:t>
      </w:r>
      <w:r w:rsidRPr="003F5F13">
        <w:rPr>
          <w:rFonts w:ascii="Times New Roman" w:hAnsi="Times New Roman" w:cs="Times New Roman"/>
        </w:rPr>
        <w:t xml:space="preserve">or supervision restrictions or </w:t>
      </w:r>
      <w:r w:rsidR="00404445">
        <w:rPr>
          <w:rFonts w:ascii="Times New Roman" w:hAnsi="Times New Roman" w:cs="Times New Roman"/>
        </w:rPr>
        <w:t xml:space="preserve">who </w:t>
      </w:r>
      <w:r w:rsidRPr="003F5F13">
        <w:rPr>
          <w:rFonts w:ascii="Times New Roman" w:hAnsi="Times New Roman" w:cs="Times New Roman"/>
        </w:rPr>
        <w:t>are in positions of trust where they can access children.</w:t>
      </w:r>
      <w:r w:rsidR="00B87E90" w:rsidRPr="003F5F13">
        <w:rPr>
          <w:rFonts w:ascii="Times New Roman" w:hAnsi="Times New Roman" w:cs="Times New Roman"/>
        </w:rPr>
        <w:t xml:space="preserve">  </w:t>
      </w:r>
      <w:r w:rsidR="0029461F">
        <w:rPr>
          <w:rFonts w:ascii="Times New Roman" w:hAnsi="Times New Roman" w:cs="Times New Roman"/>
        </w:rPr>
        <w:t xml:space="preserve">Tips </w:t>
      </w:r>
      <w:r w:rsidR="00B87E90" w:rsidRPr="003F5F13">
        <w:rPr>
          <w:rFonts w:ascii="Times New Roman" w:hAnsi="Times New Roman" w:cs="Times New Roman"/>
        </w:rPr>
        <w:t xml:space="preserve">can be </w:t>
      </w:r>
      <w:r w:rsidR="0029461F">
        <w:rPr>
          <w:rFonts w:ascii="Times New Roman" w:hAnsi="Times New Roman" w:cs="Times New Roman"/>
        </w:rPr>
        <w:t xml:space="preserve">provided </w:t>
      </w:r>
      <w:r w:rsidR="00B87E90" w:rsidRPr="003F5F13">
        <w:rPr>
          <w:rFonts w:ascii="Times New Roman" w:hAnsi="Times New Roman" w:cs="Times New Roman"/>
        </w:rPr>
        <w:t xml:space="preserve">via the Helpline or website at </w:t>
      </w:r>
      <w:hyperlink r:id="rId8" w:history="1">
        <w:r w:rsidR="00B87E90" w:rsidRPr="003F5F13">
          <w:rPr>
            <w:rStyle w:val="Hyperlink"/>
            <w:rFonts w:ascii="Times New Roman" w:hAnsi="Times New Roman" w:cs="Times New Roman"/>
          </w:rPr>
          <w:t>www.parentsformeganslaw.org</w:t>
        </w:r>
      </w:hyperlink>
      <w:r w:rsidR="00B87E90" w:rsidRPr="003F5F13">
        <w:rPr>
          <w:rFonts w:ascii="Times New Roman" w:hAnsi="Times New Roman" w:cs="Times New Roman"/>
        </w:rPr>
        <w:t>.</w:t>
      </w:r>
      <w:r w:rsidR="0029461F">
        <w:rPr>
          <w:rFonts w:ascii="Times New Roman" w:hAnsi="Times New Roman" w:cs="Times New Roman"/>
        </w:rPr>
        <w:t xml:space="preserve">  This program is not </w:t>
      </w:r>
      <w:r w:rsidR="006954F5" w:rsidRPr="003F5F13">
        <w:rPr>
          <w:rFonts w:ascii="Times New Roman" w:hAnsi="Times New Roman" w:cs="Times New Roman"/>
        </w:rPr>
        <w:t>intended to be used to report police emergencies.  Dial 911 or contact your local law enforcement agency directly for emergencies.</w:t>
      </w:r>
      <w:r w:rsidR="00F43619" w:rsidRPr="003F5F13">
        <w:rPr>
          <w:rFonts w:ascii="Times New Roman" w:hAnsi="Times New Roman" w:cs="Times New Roman"/>
        </w:rPr>
        <w:t xml:space="preserve"> </w:t>
      </w:r>
      <w:r w:rsidR="005E12AA">
        <w:rPr>
          <w:rFonts w:ascii="Times New Roman" w:hAnsi="Times New Roman" w:cs="Times New Roman"/>
        </w:rPr>
        <w:t xml:space="preserve">Agency deputized staff </w:t>
      </w:r>
      <w:r w:rsidR="0029461F">
        <w:rPr>
          <w:rFonts w:ascii="Times New Roman" w:hAnsi="Times New Roman" w:cs="Times New Roman"/>
        </w:rPr>
        <w:t>w</w:t>
      </w:r>
      <w:r w:rsidR="006954F5" w:rsidRPr="003F5F13">
        <w:rPr>
          <w:rFonts w:ascii="Times New Roman" w:hAnsi="Times New Roman" w:cs="Times New Roman"/>
        </w:rPr>
        <w:t xml:space="preserve">ork collaboratively with federal, state and local law enforcement agencies to facilitate the appropriate follow-up action. </w:t>
      </w:r>
    </w:p>
    <w:p w:rsidR="003F5F13" w:rsidRDefault="003F5F13" w:rsidP="00A60B38">
      <w:pPr>
        <w:pStyle w:val="BodyText"/>
        <w:ind w:left="-180" w:right="-180"/>
        <w:rPr>
          <w:rFonts w:ascii="Times New Roman" w:hAnsi="Times New Roman" w:cs="Times New Roman"/>
        </w:rPr>
      </w:pPr>
    </w:p>
    <w:p w:rsidR="003F5F13" w:rsidRDefault="003F5F13" w:rsidP="00A60B38">
      <w:pPr>
        <w:pStyle w:val="BodyText"/>
        <w:ind w:left="-180" w:right="-180"/>
        <w:rPr>
          <w:rFonts w:ascii="Times New Roman" w:hAnsi="Times New Roman" w:cs="Times New Roman"/>
        </w:rPr>
      </w:pPr>
    </w:p>
    <w:p w:rsidR="003F5F13" w:rsidRDefault="003F5F13" w:rsidP="00A60B38">
      <w:pPr>
        <w:pStyle w:val="BodyText"/>
        <w:ind w:left="-180" w:right="-180"/>
        <w:rPr>
          <w:rFonts w:ascii="Times New Roman" w:hAnsi="Times New Roman" w:cs="Times New Roman"/>
        </w:rPr>
      </w:pPr>
    </w:p>
    <w:p w:rsidR="00307CAD" w:rsidRPr="003F5F13" w:rsidRDefault="00307CAD" w:rsidP="00A60B38">
      <w:pPr>
        <w:pStyle w:val="BodyText"/>
        <w:ind w:left="-180" w:right="-180"/>
        <w:rPr>
          <w:rFonts w:ascii="Times New Roman" w:hAnsi="Times New Roman" w:cs="Times New Roman"/>
        </w:rPr>
      </w:pPr>
    </w:p>
    <w:p w:rsidR="00307CAD" w:rsidRPr="003F5F13" w:rsidRDefault="00307CAD" w:rsidP="00A60B38">
      <w:pPr>
        <w:pStyle w:val="BodyText"/>
        <w:ind w:left="-180" w:right="-180"/>
        <w:jc w:val="center"/>
        <w:rPr>
          <w:rFonts w:ascii="Times New Roman" w:hAnsi="Times New Roman" w:cs="Times New Roman"/>
        </w:rPr>
      </w:pPr>
      <w:r w:rsidRPr="003F5F13">
        <w:rPr>
          <w:rFonts w:ascii="Times New Roman" w:hAnsi="Times New Roman" w:cs="Times New Roman"/>
        </w:rPr>
        <w:t>*****************</w:t>
      </w:r>
    </w:p>
    <w:p w:rsidR="003F5F13" w:rsidRDefault="003F5F13" w:rsidP="00A60B38">
      <w:pPr>
        <w:pStyle w:val="BodyText"/>
        <w:ind w:left="-180" w:right="-180"/>
        <w:jc w:val="left"/>
        <w:rPr>
          <w:rFonts w:ascii="Times New Roman" w:hAnsi="Times New Roman" w:cs="Times New Roman"/>
        </w:rPr>
      </w:pPr>
    </w:p>
    <w:p w:rsidR="003F5F13" w:rsidRDefault="003F5F13" w:rsidP="00A60B38">
      <w:pPr>
        <w:pStyle w:val="BodyText"/>
        <w:ind w:left="-180" w:right="-180"/>
        <w:jc w:val="left"/>
        <w:rPr>
          <w:rFonts w:ascii="Times New Roman" w:hAnsi="Times New Roman" w:cs="Times New Roman"/>
        </w:rPr>
      </w:pPr>
    </w:p>
    <w:p w:rsidR="006954F5" w:rsidRPr="003F5F13" w:rsidRDefault="00307CAD" w:rsidP="00A60B38">
      <w:pPr>
        <w:pStyle w:val="BodyText"/>
        <w:ind w:left="-180" w:right="-180"/>
        <w:rPr>
          <w:rFonts w:ascii="Times New Roman" w:hAnsi="Times New Roman" w:cs="Times New Roman"/>
        </w:rPr>
      </w:pPr>
      <w:r w:rsidRPr="003F5F13">
        <w:rPr>
          <w:rFonts w:ascii="Times New Roman" w:hAnsi="Times New Roman" w:cs="Times New Roman"/>
        </w:rPr>
        <w:t>P</w:t>
      </w:r>
      <w:r w:rsidR="003F5F13">
        <w:rPr>
          <w:rFonts w:ascii="Times New Roman" w:hAnsi="Times New Roman" w:cs="Times New Roman"/>
        </w:rPr>
        <w:t xml:space="preserve">arents for Megan’s Law (PFML) </w:t>
      </w:r>
      <w:r w:rsidRPr="003F5F13">
        <w:rPr>
          <w:rFonts w:ascii="Times New Roman" w:hAnsi="Times New Roman" w:cs="Times New Roman"/>
        </w:rPr>
        <w:t>is a 501(c)</w:t>
      </w:r>
      <w:r w:rsidR="003F5F13">
        <w:rPr>
          <w:rFonts w:ascii="Times New Roman" w:hAnsi="Times New Roman" w:cs="Times New Roman"/>
        </w:rPr>
        <w:t xml:space="preserve"> </w:t>
      </w:r>
      <w:r w:rsidRPr="003F5F13">
        <w:rPr>
          <w:rFonts w:ascii="Times New Roman" w:hAnsi="Times New Roman" w:cs="Times New Roman"/>
        </w:rPr>
        <w:t>3 not for profit organization dedicated to the prevention and treatment of sexual abuse and provision of services to all victims of violent crime.  The organization staffs the U.S. Justice Department funded National Megan’s Law Helpline and Sex Offender Registration Tips Program</w:t>
      </w:r>
      <w:r w:rsidR="003F5F13">
        <w:rPr>
          <w:rFonts w:ascii="Times New Roman" w:hAnsi="Times New Roman" w:cs="Times New Roman"/>
        </w:rPr>
        <w:t xml:space="preserve"> (SORT)</w:t>
      </w:r>
      <w:r w:rsidRPr="003F5F13">
        <w:rPr>
          <w:rFonts w:ascii="Times New Roman" w:hAnsi="Times New Roman" w:cs="Times New Roman"/>
        </w:rPr>
        <w:t xml:space="preserve">.  The organization is also </w:t>
      </w:r>
      <w:r w:rsidR="00C177C9" w:rsidRPr="003F5F13">
        <w:rPr>
          <w:rFonts w:ascii="Times New Roman" w:hAnsi="Times New Roman" w:cs="Times New Roman"/>
        </w:rPr>
        <w:t xml:space="preserve">a </w:t>
      </w:r>
      <w:r w:rsidRPr="003F5F13">
        <w:rPr>
          <w:rFonts w:ascii="Times New Roman" w:hAnsi="Times New Roman" w:cs="Times New Roman"/>
        </w:rPr>
        <w:t>certified Rape Crisis Center</w:t>
      </w:r>
      <w:r w:rsidR="00C177C9" w:rsidRPr="003F5F13">
        <w:rPr>
          <w:rFonts w:ascii="Times New Roman" w:hAnsi="Times New Roman" w:cs="Times New Roman"/>
        </w:rPr>
        <w:t xml:space="preserve"> and operates a Crime Victims Center providing services to all victims of violent crime</w:t>
      </w:r>
      <w:r w:rsidRPr="003F5F13">
        <w:rPr>
          <w:rFonts w:ascii="Times New Roman" w:hAnsi="Times New Roman" w:cs="Times New Roman"/>
        </w:rPr>
        <w:t xml:space="preserve">.      </w:t>
      </w:r>
    </w:p>
    <w:sectPr w:rsidR="006954F5" w:rsidRPr="003F5F13" w:rsidSect="00307CAD">
      <w:pgSz w:w="12240" w:h="15840"/>
      <w:pgMar w:top="144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63B" w:rsidRDefault="006E263B">
      <w:r>
        <w:separator/>
      </w:r>
    </w:p>
  </w:endnote>
  <w:endnote w:type="continuationSeparator" w:id="0">
    <w:p w:rsidR="006E263B" w:rsidRDefault="006E26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hisel">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63B" w:rsidRDefault="006E263B">
      <w:r>
        <w:separator/>
      </w:r>
    </w:p>
  </w:footnote>
  <w:footnote w:type="continuationSeparator" w:id="0">
    <w:p w:rsidR="006E263B" w:rsidRDefault="006E2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97251"/>
    <w:multiLevelType w:val="hybridMultilevel"/>
    <w:tmpl w:val="DBAC0AD0"/>
    <w:lvl w:ilvl="0" w:tplc="22C0A426">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710EE3"/>
    <w:multiLevelType w:val="hybridMultilevel"/>
    <w:tmpl w:val="0EA40A14"/>
    <w:lvl w:ilvl="0" w:tplc="8A7A10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noPunctuationKerning/>
  <w:characterSpacingControl w:val="doNotCompress"/>
  <w:footnotePr>
    <w:footnote w:id="-1"/>
    <w:footnote w:id="0"/>
  </w:footnotePr>
  <w:endnotePr>
    <w:endnote w:id="-1"/>
    <w:endnote w:id="0"/>
  </w:endnotePr>
  <w:compat/>
  <w:rsids>
    <w:rsidRoot w:val="00C43639"/>
    <w:rsid w:val="00012B34"/>
    <w:rsid w:val="00016F29"/>
    <w:rsid w:val="000409E4"/>
    <w:rsid w:val="00054C19"/>
    <w:rsid w:val="0006241C"/>
    <w:rsid w:val="00062A70"/>
    <w:rsid w:val="000832EF"/>
    <w:rsid w:val="000E1D6D"/>
    <w:rsid w:val="000E2A7E"/>
    <w:rsid w:val="000E71B1"/>
    <w:rsid w:val="00111080"/>
    <w:rsid w:val="001117B0"/>
    <w:rsid w:val="00113388"/>
    <w:rsid w:val="00113572"/>
    <w:rsid w:val="00144B43"/>
    <w:rsid w:val="00153F30"/>
    <w:rsid w:val="00165528"/>
    <w:rsid w:val="00187DB0"/>
    <w:rsid w:val="001A0E26"/>
    <w:rsid w:val="001A1EED"/>
    <w:rsid w:val="001A25C8"/>
    <w:rsid w:val="001A2655"/>
    <w:rsid w:val="001C4D62"/>
    <w:rsid w:val="002178AD"/>
    <w:rsid w:val="00236A04"/>
    <w:rsid w:val="0023714F"/>
    <w:rsid w:val="00267434"/>
    <w:rsid w:val="00282FBC"/>
    <w:rsid w:val="0029461F"/>
    <w:rsid w:val="00297F23"/>
    <w:rsid w:val="002A4F03"/>
    <w:rsid w:val="002A5AE8"/>
    <w:rsid w:val="002A6506"/>
    <w:rsid w:val="002C4474"/>
    <w:rsid w:val="002D078E"/>
    <w:rsid w:val="002D0B7C"/>
    <w:rsid w:val="002D680A"/>
    <w:rsid w:val="00307CAD"/>
    <w:rsid w:val="003129D6"/>
    <w:rsid w:val="00354CD6"/>
    <w:rsid w:val="0036318D"/>
    <w:rsid w:val="00370313"/>
    <w:rsid w:val="003773C2"/>
    <w:rsid w:val="00383F7A"/>
    <w:rsid w:val="003F3064"/>
    <w:rsid w:val="003F5F13"/>
    <w:rsid w:val="00404445"/>
    <w:rsid w:val="00404E82"/>
    <w:rsid w:val="00410AC4"/>
    <w:rsid w:val="00421C71"/>
    <w:rsid w:val="0042320F"/>
    <w:rsid w:val="00450C6C"/>
    <w:rsid w:val="00462782"/>
    <w:rsid w:val="00473FFC"/>
    <w:rsid w:val="004800AA"/>
    <w:rsid w:val="00480628"/>
    <w:rsid w:val="00491C09"/>
    <w:rsid w:val="0049295E"/>
    <w:rsid w:val="004969B6"/>
    <w:rsid w:val="004C78E1"/>
    <w:rsid w:val="004D2010"/>
    <w:rsid w:val="004F23B0"/>
    <w:rsid w:val="00500F42"/>
    <w:rsid w:val="005024BF"/>
    <w:rsid w:val="00503A3B"/>
    <w:rsid w:val="0052077A"/>
    <w:rsid w:val="00531D66"/>
    <w:rsid w:val="00535D93"/>
    <w:rsid w:val="005B4F4A"/>
    <w:rsid w:val="005C7EA8"/>
    <w:rsid w:val="005D6BFE"/>
    <w:rsid w:val="005E12AA"/>
    <w:rsid w:val="005F1C3A"/>
    <w:rsid w:val="00602DD8"/>
    <w:rsid w:val="006208AD"/>
    <w:rsid w:val="00644933"/>
    <w:rsid w:val="00673BCE"/>
    <w:rsid w:val="006746DC"/>
    <w:rsid w:val="00677F47"/>
    <w:rsid w:val="006816CB"/>
    <w:rsid w:val="0069527A"/>
    <w:rsid w:val="006954F5"/>
    <w:rsid w:val="00695713"/>
    <w:rsid w:val="006A2720"/>
    <w:rsid w:val="006C5035"/>
    <w:rsid w:val="006E0321"/>
    <w:rsid w:val="006E263B"/>
    <w:rsid w:val="006F175C"/>
    <w:rsid w:val="007259FA"/>
    <w:rsid w:val="007273F6"/>
    <w:rsid w:val="0075512E"/>
    <w:rsid w:val="00757212"/>
    <w:rsid w:val="007716B8"/>
    <w:rsid w:val="00782E02"/>
    <w:rsid w:val="0078720B"/>
    <w:rsid w:val="007B17C3"/>
    <w:rsid w:val="007E4858"/>
    <w:rsid w:val="007F071D"/>
    <w:rsid w:val="008164AC"/>
    <w:rsid w:val="008204A3"/>
    <w:rsid w:val="00820E24"/>
    <w:rsid w:val="00847FE4"/>
    <w:rsid w:val="0085349C"/>
    <w:rsid w:val="00873BE3"/>
    <w:rsid w:val="00877A86"/>
    <w:rsid w:val="00885397"/>
    <w:rsid w:val="00886098"/>
    <w:rsid w:val="008903FB"/>
    <w:rsid w:val="008A0929"/>
    <w:rsid w:val="008B5F75"/>
    <w:rsid w:val="008C3B02"/>
    <w:rsid w:val="00913D09"/>
    <w:rsid w:val="00915CF0"/>
    <w:rsid w:val="00934CDA"/>
    <w:rsid w:val="0096362A"/>
    <w:rsid w:val="0097410F"/>
    <w:rsid w:val="00974D47"/>
    <w:rsid w:val="009862DA"/>
    <w:rsid w:val="00990380"/>
    <w:rsid w:val="009A171A"/>
    <w:rsid w:val="009D56C5"/>
    <w:rsid w:val="009D6C71"/>
    <w:rsid w:val="009D700C"/>
    <w:rsid w:val="00A07CCE"/>
    <w:rsid w:val="00A20A30"/>
    <w:rsid w:val="00A60B38"/>
    <w:rsid w:val="00A66568"/>
    <w:rsid w:val="00A66ED5"/>
    <w:rsid w:val="00A76088"/>
    <w:rsid w:val="00AC70F3"/>
    <w:rsid w:val="00AD2C1D"/>
    <w:rsid w:val="00AD6CF3"/>
    <w:rsid w:val="00AE4092"/>
    <w:rsid w:val="00AF0E5F"/>
    <w:rsid w:val="00AF7E84"/>
    <w:rsid w:val="00B0549A"/>
    <w:rsid w:val="00B114C7"/>
    <w:rsid w:val="00B17E51"/>
    <w:rsid w:val="00B33510"/>
    <w:rsid w:val="00B33A28"/>
    <w:rsid w:val="00B46D3A"/>
    <w:rsid w:val="00B82AFB"/>
    <w:rsid w:val="00B86EC9"/>
    <w:rsid w:val="00B87616"/>
    <w:rsid w:val="00B87E90"/>
    <w:rsid w:val="00B97CAC"/>
    <w:rsid w:val="00BB367E"/>
    <w:rsid w:val="00BF0A5C"/>
    <w:rsid w:val="00C054C3"/>
    <w:rsid w:val="00C05C29"/>
    <w:rsid w:val="00C1771B"/>
    <w:rsid w:val="00C177C9"/>
    <w:rsid w:val="00C228A9"/>
    <w:rsid w:val="00C43639"/>
    <w:rsid w:val="00C552E0"/>
    <w:rsid w:val="00C56AFB"/>
    <w:rsid w:val="00C636B9"/>
    <w:rsid w:val="00C65C4A"/>
    <w:rsid w:val="00C8116D"/>
    <w:rsid w:val="00C81CE9"/>
    <w:rsid w:val="00C865C4"/>
    <w:rsid w:val="00CB4703"/>
    <w:rsid w:val="00CC1685"/>
    <w:rsid w:val="00CD0AEA"/>
    <w:rsid w:val="00D352EF"/>
    <w:rsid w:val="00D369A1"/>
    <w:rsid w:val="00D53E30"/>
    <w:rsid w:val="00D55BEC"/>
    <w:rsid w:val="00D72135"/>
    <w:rsid w:val="00D752BF"/>
    <w:rsid w:val="00D90C1B"/>
    <w:rsid w:val="00D94230"/>
    <w:rsid w:val="00D96F73"/>
    <w:rsid w:val="00DB4361"/>
    <w:rsid w:val="00DD0029"/>
    <w:rsid w:val="00E20CFF"/>
    <w:rsid w:val="00E23462"/>
    <w:rsid w:val="00E23617"/>
    <w:rsid w:val="00E26CA2"/>
    <w:rsid w:val="00E413E3"/>
    <w:rsid w:val="00E90FD5"/>
    <w:rsid w:val="00E93341"/>
    <w:rsid w:val="00EA7193"/>
    <w:rsid w:val="00EB10CD"/>
    <w:rsid w:val="00EC1659"/>
    <w:rsid w:val="00ED480A"/>
    <w:rsid w:val="00EE020F"/>
    <w:rsid w:val="00EE2AB1"/>
    <w:rsid w:val="00F13947"/>
    <w:rsid w:val="00F2554D"/>
    <w:rsid w:val="00F31BF9"/>
    <w:rsid w:val="00F37067"/>
    <w:rsid w:val="00F43619"/>
    <w:rsid w:val="00F45A6C"/>
    <w:rsid w:val="00FA65EB"/>
    <w:rsid w:val="00FB2448"/>
    <w:rsid w:val="00FB340D"/>
    <w:rsid w:val="00FD54B5"/>
    <w:rsid w:val="00FE1675"/>
    <w:rsid w:val="00FF246C"/>
    <w:rsid w:val="00FF2B43"/>
    <w:rsid w:val="00FF7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qFormat/>
    <w:pPr>
      <w:keepNext/>
      <w:outlineLvl w:val="4"/>
    </w:pPr>
    <w:rPr>
      <w:rFonts w:ascii="Arial" w:hAnsi="Arial" w:cs="Arial"/>
      <w:b/>
      <w:bCs/>
      <w:sz w:val="32"/>
    </w:rPr>
  </w:style>
  <w:style w:type="paragraph" w:styleId="Heading7">
    <w:name w:val="heading 7"/>
    <w:basedOn w:val="Heading1"/>
    <w:next w:val="Normal"/>
    <w:link w:val="Heading7Char"/>
    <w:qFormat/>
    <w:pPr>
      <w:spacing w:before="0" w:after="0"/>
      <w:outlineLvl w:val="6"/>
    </w:pPr>
    <w:rPr>
      <w:rFonts w:ascii="Impact" w:hAnsi="Impact" w:cs="Times New Roman"/>
      <w:b w:val="0"/>
      <w:bCs w:val="0"/>
      <w:color w:val="333300"/>
      <w:kern w:val="0"/>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cs="Arial"/>
    </w:rPr>
  </w:style>
  <w:style w:type="paragraph" w:customStyle="1" w:styleId="Masthead">
    <w:name w:val="Masthead"/>
    <w:basedOn w:val="Heading1"/>
    <w:pPr>
      <w:spacing w:before="0" w:after="0"/>
    </w:pPr>
    <w:rPr>
      <w:rFonts w:ascii="Impact" w:hAnsi="Impact" w:cs="Times New Roman"/>
      <w:b w:val="0"/>
      <w:bCs w:val="0"/>
      <w:color w:val="000000"/>
      <w:kern w:val="0"/>
      <w:sz w:val="94"/>
      <w:szCs w:val="20"/>
    </w:rPr>
  </w:style>
  <w:style w:type="character" w:customStyle="1" w:styleId="Heading7Char">
    <w:name w:val="Heading 7 Char"/>
    <w:link w:val="Heading7"/>
    <w:rPr>
      <w:rFonts w:ascii="Impact" w:hAnsi="Impact"/>
      <w:color w:val="333300"/>
      <w:sz w:val="18"/>
      <w:lang w:val="en-US" w:eastAsia="en-US" w:bidi="ar-SA"/>
    </w:rPr>
  </w:style>
  <w:style w:type="character" w:customStyle="1" w:styleId="Heading5Char">
    <w:name w:val="Heading 5 Char"/>
    <w:link w:val="Heading5"/>
    <w:rPr>
      <w:rFonts w:ascii="Arial" w:hAnsi="Arial" w:cs="Arial"/>
      <w:b/>
      <w:bCs/>
      <w:sz w:val="32"/>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semiHidden/>
    <w:pPr>
      <w:spacing w:line="240" w:lineRule="exact"/>
      <w:ind w:left="-450" w:right="-360"/>
      <w:jc w:val="both"/>
    </w:pPr>
    <w:rPr>
      <w:rFonts w:ascii="Comic Sans MS" w:hAnsi="Comic Sans MS"/>
      <w:noProof/>
      <w:sz w:val="22"/>
      <w:szCs w:val="20"/>
    </w:rPr>
  </w:style>
  <w:style w:type="paragraph" w:styleId="NormalWeb">
    <w:name w:val="Normal (Web)"/>
    <w:basedOn w:val="Normal"/>
    <w:semiHidden/>
    <w:pPr>
      <w:spacing w:before="100" w:beforeAutospacing="1" w:after="100" w:afterAutospacing="1"/>
    </w:pPr>
  </w:style>
  <w:style w:type="character" w:styleId="Hyperlink">
    <w:name w:val="Hyperlink"/>
    <w:rsid w:val="00B87E90"/>
    <w:rPr>
      <w:color w:val="0000FF"/>
      <w:u w:val="single"/>
    </w:rPr>
  </w:style>
</w:styles>
</file>

<file path=word/webSettings.xml><?xml version="1.0" encoding="utf-8"?>
<w:webSettings xmlns:r="http://schemas.openxmlformats.org/officeDocument/2006/relationships" xmlns:w="http://schemas.openxmlformats.org/wordprocessingml/2006/main">
  <w:divs>
    <w:div w:id="207886417">
      <w:bodyDiv w:val="1"/>
      <w:marLeft w:val="0"/>
      <w:marRight w:val="0"/>
      <w:marTop w:val="0"/>
      <w:marBottom w:val="0"/>
      <w:divBdr>
        <w:top w:val="none" w:sz="0" w:space="0" w:color="auto"/>
        <w:left w:val="none" w:sz="0" w:space="0" w:color="auto"/>
        <w:bottom w:val="none" w:sz="0" w:space="0" w:color="auto"/>
        <w:right w:val="none" w:sz="0" w:space="0" w:color="auto"/>
      </w:divBdr>
      <w:divsChild>
        <w:div w:id="873352107">
          <w:marLeft w:val="0"/>
          <w:marRight w:val="0"/>
          <w:marTop w:val="0"/>
          <w:marBottom w:val="0"/>
          <w:divBdr>
            <w:top w:val="none" w:sz="0" w:space="0" w:color="auto"/>
            <w:left w:val="none" w:sz="0" w:space="0" w:color="auto"/>
            <w:bottom w:val="none" w:sz="0" w:space="0" w:color="auto"/>
            <w:right w:val="none" w:sz="0" w:space="0" w:color="auto"/>
          </w:divBdr>
        </w:div>
        <w:div w:id="1444038722">
          <w:marLeft w:val="0"/>
          <w:marRight w:val="0"/>
          <w:marTop w:val="0"/>
          <w:marBottom w:val="0"/>
          <w:divBdr>
            <w:top w:val="none" w:sz="0" w:space="0" w:color="auto"/>
            <w:left w:val="none" w:sz="0" w:space="0" w:color="auto"/>
            <w:bottom w:val="none" w:sz="0" w:space="0" w:color="auto"/>
            <w:right w:val="none" w:sz="0" w:space="0" w:color="auto"/>
          </w:divBdr>
        </w:div>
        <w:div w:id="152903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entsformeganslaw.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 Parent/Guardian,</vt:lpstr>
    </vt:vector>
  </TitlesOfParts>
  <Company/>
  <LinksUpToDate>false</LinksUpToDate>
  <CharactersWithSpaces>2060</CharactersWithSpaces>
  <SharedDoc>false</SharedDoc>
  <HLinks>
    <vt:vector size="6" baseType="variant">
      <vt:variant>
        <vt:i4>2883710</vt:i4>
      </vt:variant>
      <vt:variant>
        <vt:i4>0</vt:i4>
      </vt:variant>
      <vt:variant>
        <vt:i4>0</vt:i4>
      </vt:variant>
      <vt:variant>
        <vt:i4>5</vt:i4>
      </vt:variant>
      <vt:variant>
        <vt:lpwstr>http://www.parentsformeganslaw.org/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subject/>
  <dc:creator>Laura Ahearn</dc:creator>
  <cp:keywords/>
  <cp:lastModifiedBy>Donna Blackwell</cp:lastModifiedBy>
  <cp:revision>2</cp:revision>
  <cp:lastPrinted>2012-04-16T16:03:00Z</cp:lastPrinted>
  <dcterms:created xsi:type="dcterms:W3CDTF">2012-06-20T19:56:00Z</dcterms:created>
  <dcterms:modified xsi:type="dcterms:W3CDTF">2012-06-20T19:56:00Z</dcterms:modified>
</cp:coreProperties>
</file>